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15B" w:rsidRPr="000D715B" w:rsidRDefault="000D715B" w:rsidP="000E525D">
      <w:pPr>
        <w:spacing w:line="259" w:lineRule="auto"/>
        <w:jc w:val="center"/>
        <w:rPr>
          <w:b/>
        </w:rPr>
      </w:pPr>
      <w:r w:rsidRPr="000D715B">
        <w:rPr>
          <w:b/>
        </w:rPr>
        <w:t xml:space="preserve">2023 YILI </w:t>
      </w:r>
      <w:proofErr w:type="gramStart"/>
      <w:r>
        <w:rPr>
          <w:b/>
        </w:rPr>
        <w:t>EYLÜL</w:t>
      </w:r>
      <w:r w:rsidRPr="000D715B">
        <w:rPr>
          <w:b/>
        </w:rPr>
        <w:t xml:space="preserve">  AYI</w:t>
      </w:r>
      <w:proofErr w:type="gramEnd"/>
      <w:r w:rsidRPr="000D715B">
        <w:rPr>
          <w:b/>
        </w:rPr>
        <w:t xml:space="preserve"> OLAĞAN MECLİS TOPLANTISINDA ALINAN KARARLARIN ÖZETLERİ</w:t>
      </w:r>
    </w:p>
    <w:p w:rsidR="000D715B" w:rsidRPr="000D715B" w:rsidRDefault="000D715B" w:rsidP="000E525D">
      <w:pPr>
        <w:spacing w:line="259" w:lineRule="auto"/>
        <w:jc w:val="center"/>
        <w:rPr>
          <w:b/>
        </w:rPr>
      </w:pPr>
    </w:p>
    <w:p w:rsidR="000D715B" w:rsidRPr="000D715B" w:rsidRDefault="000D715B" w:rsidP="000E525D">
      <w:pPr>
        <w:spacing w:line="259" w:lineRule="auto"/>
        <w:jc w:val="center"/>
        <w:rPr>
          <w:b/>
        </w:rPr>
      </w:pPr>
      <w:r>
        <w:rPr>
          <w:b/>
        </w:rPr>
        <w:t>05.09.2023 – 2023/12</w:t>
      </w:r>
    </w:p>
    <w:p w:rsidR="000D715B" w:rsidRPr="000D715B" w:rsidRDefault="000D715B" w:rsidP="000E525D">
      <w:pPr>
        <w:numPr>
          <w:ilvl w:val="0"/>
          <w:numId w:val="1"/>
        </w:numPr>
        <w:spacing w:line="259" w:lineRule="auto"/>
        <w:contextualSpacing/>
        <w:jc w:val="center"/>
        <w:rPr>
          <w:b/>
        </w:rPr>
      </w:pPr>
      <w:r w:rsidRPr="000D715B">
        <w:rPr>
          <w:b/>
        </w:rPr>
        <w:t>Birleşiminin 1. Oturum</w:t>
      </w:r>
    </w:p>
    <w:p w:rsidR="000D715B" w:rsidRPr="000D715B" w:rsidRDefault="000D715B" w:rsidP="000E525D">
      <w:pPr>
        <w:spacing w:line="259" w:lineRule="auto"/>
        <w:ind w:left="720"/>
        <w:contextualSpacing/>
        <w:jc w:val="center"/>
        <w:rPr>
          <w:b/>
        </w:rPr>
      </w:pPr>
    </w:p>
    <w:p w:rsidR="000D715B" w:rsidRPr="000D715B" w:rsidRDefault="000D715B" w:rsidP="000D715B">
      <w:pPr>
        <w:spacing w:line="259" w:lineRule="auto"/>
        <w:ind w:left="720"/>
        <w:contextualSpacing/>
        <w:rPr>
          <w:b/>
        </w:rPr>
      </w:pPr>
      <w:bookmarkStart w:id="0" w:name="_GoBack"/>
      <w:bookmarkEnd w:id="0"/>
    </w:p>
    <w:p w:rsidR="000D715B" w:rsidRDefault="000D715B" w:rsidP="00675C37">
      <w:pPr>
        <w:autoSpaceDE w:val="0"/>
        <w:autoSpaceDN w:val="0"/>
        <w:adjustRightInd w:val="0"/>
        <w:spacing w:after="200" w:line="275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:rsidR="000D715B" w:rsidRDefault="000D715B" w:rsidP="00675C37">
      <w:pPr>
        <w:autoSpaceDE w:val="0"/>
        <w:autoSpaceDN w:val="0"/>
        <w:adjustRightInd w:val="0"/>
        <w:spacing w:after="200" w:line="275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:rsidR="007F4F48" w:rsidRDefault="00675C37" w:rsidP="0076791F">
      <w:pPr>
        <w:autoSpaceDE w:val="0"/>
        <w:autoSpaceDN w:val="0"/>
        <w:adjustRightInd w:val="0"/>
        <w:spacing w:after="200" w:line="27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MADDE  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126   </w:t>
      </w:r>
      <w:r w:rsidRPr="00F904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</w:t>
      </w:r>
      <w:r w:rsidRPr="00F904FE">
        <w:rPr>
          <w:rFonts w:ascii="Times New Roman" w:eastAsia="Times New Roman" w:hAnsi="Times New Roman" w:cs="Times New Roman"/>
          <w:sz w:val="24"/>
          <w:szCs w:val="24"/>
          <w:lang w:eastAsia="tr-TR"/>
        </w:rPr>
        <w:t>Karaağaç</w:t>
      </w:r>
      <w:proofErr w:type="gramEnd"/>
      <w:r w:rsidRPr="00F904F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Mahallesinde Yapımı Tamamlanan 2 Adet Çocuk Parkına İsim Verilmesi Konusunun Görüşülmesi</w:t>
      </w:r>
    </w:p>
    <w:p w:rsidR="007F4F48" w:rsidRDefault="00675C37" w:rsidP="007F4F48">
      <w:pPr>
        <w:autoSpaceDE w:val="0"/>
        <w:autoSpaceDN w:val="0"/>
        <w:adjustRightInd w:val="0"/>
        <w:spacing w:after="200" w:line="275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A199C">
        <w:rPr>
          <w:rFonts w:ascii="Times New Roman" w:eastAsia="Times New Roman" w:hAnsi="Times New Roman" w:cs="Times New Roman"/>
          <w:sz w:val="24"/>
          <w:szCs w:val="24"/>
          <w:lang w:eastAsia="tr-TR"/>
        </w:rPr>
        <w:t>Meclis Başkanı Mehmet İrem HİMAM, Fen İşleri Müdürlüğünce Karaağaç Mahallesinde yapımı kısmen tamamlanmış 2 adet çocuk parkına isim verilmesi gerektiği konusunu Meclis Üyelerine aktarmıştır.</w:t>
      </w:r>
    </w:p>
    <w:p w:rsidR="00675C37" w:rsidRPr="00CA199C" w:rsidRDefault="00675C37" w:rsidP="007F4F48">
      <w:pPr>
        <w:autoSpaceDE w:val="0"/>
        <w:autoSpaceDN w:val="0"/>
        <w:adjustRightInd w:val="0"/>
        <w:spacing w:after="200" w:line="275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A199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Karaağaç Mahallesi 473 ada 12 parsel önünde bulunan parka Hüseyin ÜNAL isminin, Karaağaç Mahallesi 525 ada 25 parselde bulunan parka Hasan Hüseyin ÖZDEMİR isminin verilmesi Meclis </w:t>
      </w:r>
      <w:proofErr w:type="spellStart"/>
      <w:r w:rsidRPr="00CA199C">
        <w:rPr>
          <w:rFonts w:ascii="Times New Roman" w:eastAsia="Times New Roman" w:hAnsi="Times New Roman" w:cs="Times New Roman"/>
          <w:sz w:val="24"/>
          <w:szCs w:val="24"/>
          <w:lang w:eastAsia="tr-TR"/>
        </w:rPr>
        <w:t>Üylerince</w:t>
      </w:r>
      <w:proofErr w:type="spellEnd"/>
      <w:r w:rsidRPr="00CA199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oy birliği ile kabul edilerek karara bağlanmıştır.</w:t>
      </w:r>
    </w:p>
    <w:p w:rsidR="00675C37" w:rsidRDefault="00675C37" w:rsidP="00675C37">
      <w:pPr>
        <w:autoSpaceDE w:val="0"/>
        <w:autoSpaceDN w:val="0"/>
        <w:adjustRightInd w:val="0"/>
        <w:spacing w:after="200" w:line="275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:rsidR="00675C37" w:rsidRPr="00654319" w:rsidRDefault="00675C37" w:rsidP="00675C37">
      <w:pPr>
        <w:autoSpaceDE w:val="0"/>
        <w:autoSpaceDN w:val="0"/>
        <w:adjustRightInd w:val="0"/>
        <w:spacing w:after="200" w:line="27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MADDE   127</w:t>
      </w:r>
      <w:proofErr w:type="gramEnd"/>
      <w:r w:rsidRPr="006543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</w:t>
      </w:r>
      <w:r w:rsidRPr="00654319">
        <w:rPr>
          <w:rFonts w:ascii="Times New Roman" w:eastAsia="Times New Roman" w:hAnsi="Times New Roman" w:cs="Times New Roman"/>
          <w:sz w:val="24"/>
          <w:szCs w:val="24"/>
          <w:lang w:eastAsia="tr-TR"/>
        </w:rPr>
        <w:t>Kıymet Takdir Komisyonu ve Uzlaşma Komisyonunun Kurulmasının Görüşülmesi</w:t>
      </w:r>
    </w:p>
    <w:p w:rsidR="00675C37" w:rsidRPr="00742084" w:rsidRDefault="00675C37" w:rsidP="00B73F32">
      <w:pPr>
        <w:jc w:val="both"/>
        <w:rPr>
          <w:rFonts w:ascii="Times New Roman" w:eastAsia="Times New Roman" w:hAnsi="Times New Roman" w:cs="Times New Roman"/>
          <w:lang w:eastAsia="tr-TR"/>
        </w:rPr>
      </w:pPr>
      <w:r w:rsidRPr="00654319">
        <w:rPr>
          <w:rFonts w:ascii="Calibri" w:eastAsia="Times New Roman" w:hAnsi="Calibri" w:cs="Calibri"/>
          <w:lang w:eastAsia="tr-TR"/>
        </w:rPr>
        <w:tab/>
      </w:r>
      <w:r w:rsidRPr="00742084">
        <w:rPr>
          <w:rFonts w:ascii="Times New Roman" w:eastAsia="Times New Roman" w:hAnsi="Times New Roman" w:cs="Times New Roman"/>
          <w:lang w:eastAsia="tr-TR"/>
        </w:rPr>
        <w:t xml:space="preserve">Kıymet Takdir Komisyonuna Meclis Üyeleri Senay ÇANKAYA, Osman </w:t>
      </w:r>
      <w:proofErr w:type="gramStart"/>
      <w:r w:rsidRPr="00742084">
        <w:rPr>
          <w:rFonts w:ascii="Times New Roman" w:eastAsia="Times New Roman" w:hAnsi="Times New Roman" w:cs="Times New Roman"/>
          <w:lang w:eastAsia="tr-TR"/>
        </w:rPr>
        <w:t>YILMAZ ; Uzlaşma</w:t>
      </w:r>
      <w:proofErr w:type="gramEnd"/>
      <w:r w:rsidRPr="00742084">
        <w:rPr>
          <w:rFonts w:ascii="Times New Roman" w:eastAsia="Times New Roman" w:hAnsi="Times New Roman" w:cs="Times New Roman"/>
          <w:lang w:eastAsia="tr-TR"/>
        </w:rPr>
        <w:t xml:space="preserve"> Komisyonuna Meclis Üyelerinden Ali YILDIZ, Kenan SAY olması Meclis Üyelerince oy birliği ile kabul edilerek karara bağlanmıştır.</w:t>
      </w:r>
    </w:p>
    <w:p w:rsidR="00675C37" w:rsidRDefault="00675C37" w:rsidP="00675C3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tr-TR"/>
        </w:rPr>
      </w:pPr>
    </w:p>
    <w:p w:rsidR="00CE6383" w:rsidRDefault="00675C37" w:rsidP="00CE6383">
      <w:pPr>
        <w:autoSpaceDE w:val="0"/>
        <w:autoSpaceDN w:val="0"/>
        <w:adjustRightInd w:val="0"/>
        <w:spacing w:after="200" w:line="27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MADDE   128</w:t>
      </w:r>
      <w:proofErr w:type="gramEnd"/>
      <w:r w:rsidRPr="00236A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</w:t>
      </w:r>
      <w:r w:rsidRPr="00236A9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Körfez Ağrılılar Çağdaş Eğitim, Dayanışma ve Yardımlaşma Derneğinin </w:t>
      </w:r>
      <w:proofErr w:type="spellStart"/>
      <w:r w:rsidRPr="00236A9B">
        <w:rPr>
          <w:rFonts w:ascii="Times New Roman" w:eastAsia="Times New Roman" w:hAnsi="Times New Roman" w:cs="Times New Roman"/>
          <w:sz w:val="24"/>
          <w:szCs w:val="24"/>
          <w:lang w:eastAsia="tr-TR"/>
        </w:rPr>
        <w:t>Mithatpaşa</w:t>
      </w:r>
      <w:proofErr w:type="spellEnd"/>
      <w:r w:rsidRPr="00236A9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Mahallesi 718 Ada 1 Parsele Kayıtlı Taşınmazda Kullanım Hakkı Ta</w:t>
      </w:r>
      <w:r w:rsidR="00CE6383">
        <w:rPr>
          <w:rFonts w:ascii="Times New Roman" w:eastAsia="Times New Roman" w:hAnsi="Times New Roman" w:cs="Times New Roman"/>
          <w:sz w:val="24"/>
          <w:szCs w:val="24"/>
          <w:lang w:eastAsia="tr-TR"/>
        </w:rPr>
        <w:t>lepli Dilekçesinin Görüşülmesi</w:t>
      </w:r>
    </w:p>
    <w:p w:rsidR="00675C37" w:rsidRPr="00CE6383" w:rsidRDefault="00494673" w:rsidP="00CE6383">
      <w:pPr>
        <w:autoSpaceDE w:val="0"/>
        <w:autoSpaceDN w:val="0"/>
        <w:adjustRightInd w:val="0"/>
        <w:spacing w:after="200" w:line="275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Körfez Ağrılılar Çağdaş Eğitim, Dayanışma ve Yardımlaşma Derneğinin kültürel aktivite alanlarının da bulunduğu taziye evinin yapılması amacıyla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675C37" w:rsidRPr="00BD5E30">
        <w:rPr>
          <w:rFonts w:ascii="Times New Roman" w:eastAsia="Times New Roman" w:hAnsi="Times New Roman" w:cs="Times New Roman"/>
          <w:sz w:val="24"/>
          <w:szCs w:val="24"/>
          <w:lang w:eastAsia="tr-TR"/>
        </w:rPr>
        <w:t>Mithatpaşa</w:t>
      </w:r>
      <w:proofErr w:type="spellEnd"/>
      <w:r w:rsidR="00675C37" w:rsidRPr="00BD5E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Mahallesi 718 ada 1 parsele kayıtlı taşınmazda kul</w:t>
      </w:r>
      <w:r w:rsidR="00C473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lanım hakkı talepli dilekçesi </w:t>
      </w:r>
      <w:r w:rsidR="00675C37" w:rsidRPr="00BD5E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İmar Komisyonuna havale edilmesine Meclis Üyelerinden Kenan SAY, Ali YILDIZ, Halil İbrahim PELİVAN, Halil EROĞLU, Osman YILMAZ, Mustafa AKÇAY, Doğan KARAGÖZ 7 (Yedi) kişi </w:t>
      </w:r>
      <w:proofErr w:type="spellStart"/>
      <w:r w:rsidR="00675C37" w:rsidRPr="00BD5E30">
        <w:rPr>
          <w:rFonts w:ascii="Times New Roman" w:eastAsia="Times New Roman" w:hAnsi="Times New Roman" w:cs="Times New Roman"/>
          <w:sz w:val="24"/>
          <w:szCs w:val="24"/>
          <w:lang w:eastAsia="tr-TR"/>
        </w:rPr>
        <w:t>red</w:t>
      </w:r>
      <w:proofErr w:type="spellEnd"/>
      <w:r w:rsidR="00675C37" w:rsidRPr="00BD5E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oy kullanarak; Meclis Başkanı Mehmet İrem HİMAM, Meclis Üyelerinden Hüseyin ALP, Senay ÇANKAYA, Hüseyin Gazi PİŞGİN, Alirıza TARGAY 5 (Beş) kişi kabul oy kullanmışlardır.</w:t>
      </w:r>
      <w:proofErr w:type="gramEnd"/>
    </w:p>
    <w:p w:rsidR="00675C37" w:rsidRPr="00BD5E30" w:rsidRDefault="00675C37" w:rsidP="00675C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5E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Konunun İmar Komisyonuna havale edilmesi oy çokluğu ile </w:t>
      </w:r>
      <w:proofErr w:type="spellStart"/>
      <w:r w:rsidRPr="00BD5E30">
        <w:rPr>
          <w:rFonts w:ascii="Times New Roman" w:eastAsia="Times New Roman" w:hAnsi="Times New Roman" w:cs="Times New Roman"/>
          <w:sz w:val="24"/>
          <w:szCs w:val="24"/>
          <w:lang w:eastAsia="tr-TR"/>
        </w:rPr>
        <w:t>red</w:t>
      </w:r>
      <w:proofErr w:type="spellEnd"/>
      <w:r w:rsidRPr="00BD5E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edilmiştir.</w:t>
      </w:r>
    </w:p>
    <w:p w:rsidR="00675C37" w:rsidRDefault="00675C37" w:rsidP="00675C37">
      <w:pPr>
        <w:autoSpaceDE w:val="0"/>
        <w:autoSpaceDN w:val="0"/>
        <w:adjustRightInd w:val="0"/>
        <w:spacing w:after="200" w:line="275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:rsidR="00CE6383" w:rsidRDefault="00675C37" w:rsidP="00CE6383">
      <w:pPr>
        <w:autoSpaceDE w:val="0"/>
        <w:autoSpaceDN w:val="0"/>
        <w:adjustRightInd w:val="0"/>
        <w:spacing w:after="200" w:line="27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MADDE   129</w:t>
      </w:r>
      <w:proofErr w:type="gramEnd"/>
      <w:r w:rsidRPr="004231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</w:t>
      </w:r>
      <w:r w:rsidRPr="004231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Hüseyin Gazi </w:t>
      </w:r>
      <w:proofErr w:type="spellStart"/>
      <w:r w:rsidRPr="0042312D">
        <w:rPr>
          <w:rFonts w:ascii="Times New Roman" w:eastAsia="Times New Roman" w:hAnsi="Times New Roman" w:cs="Times New Roman"/>
          <w:sz w:val="24"/>
          <w:szCs w:val="24"/>
          <w:lang w:eastAsia="tr-TR"/>
        </w:rPr>
        <w:t>PİŞGİN`in</w:t>
      </w:r>
      <w:proofErr w:type="spellEnd"/>
      <w:r w:rsidRPr="004231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Karaağaç Mahallesi 662 Ada 3 Parsel Taşınmaza Kültür Merkezi ve </w:t>
      </w:r>
      <w:proofErr w:type="spellStart"/>
      <w:r w:rsidRPr="0042312D">
        <w:rPr>
          <w:rFonts w:ascii="Times New Roman" w:eastAsia="Times New Roman" w:hAnsi="Times New Roman" w:cs="Times New Roman"/>
          <w:sz w:val="24"/>
          <w:szCs w:val="24"/>
          <w:lang w:eastAsia="tr-TR"/>
        </w:rPr>
        <w:t>Cemevi</w:t>
      </w:r>
      <w:proofErr w:type="spellEnd"/>
      <w:r w:rsidRPr="004231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Yapılması </w:t>
      </w:r>
      <w:r w:rsidR="00CE6383">
        <w:rPr>
          <w:rFonts w:ascii="Times New Roman" w:eastAsia="Times New Roman" w:hAnsi="Times New Roman" w:cs="Times New Roman"/>
          <w:sz w:val="24"/>
          <w:szCs w:val="24"/>
          <w:lang w:eastAsia="tr-TR"/>
        </w:rPr>
        <w:t>Talepli Dilekçesinin Görüşülmesi</w:t>
      </w:r>
    </w:p>
    <w:p w:rsidR="00675C37" w:rsidRPr="00946E59" w:rsidRDefault="00675C37" w:rsidP="00CE6383">
      <w:pPr>
        <w:autoSpaceDE w:val="0"/>
        <w:autoSpaceDN w:val="0"/>
        <w:adjustRightInd w:val="0"/>
        <w:spacing w:after="200" w:line="275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46E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Meclis Başkanı Mehmet İrem HİMAM, Hüseyin Gazi </w:t>
      </w:r>
      <w:proofErr w:type="spellStart"/>
      <w:r w:rsidRPr="00946E59">
        <w:rPr>
          <w:rFonts w:ascii="Times New Roman" w:eastAsia="Times New Roman" w:hAnsi="Times New Roman" w:cs="Times New Roman"/>
          <w:sz w:val="24"/>
          <w:szCs w:val="24"/>
          <w:lang w:eastAsia="tr-TR"/>
        </w:rPr>
        <w:t>PİŞGİN'in</w:t>
      </w:r>
      <w:proofErr w:type="spellEnd"/>
      <w:r w:rsidRPr="00946E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Karaağaç Mahallesi 662 ada 3 parsel arsa vasıflı taşınmazda Kültür Merkezi ve </w:t>
      </w:r>
      <w:proofErr w:type="spellStart"/>
      <w:r w:rsidRPr="00946E59">
        <w:rPr>
          <w:rFonts w:ascii="Times New Roman" w:eastAsia="Times New Roman" w:hAnsi="Times New Roman" w:cs="Times New Roman"/>
          <w:sz w:val="24"/>
          <w:szCs w:val="24"/>
          <w:lang w:eastAsia="tr-TR"/>
        </w:rPr>
        <w:t>Cemevi</w:t>
      </w:r>
      <w:proofErr w:type="spellEnd"/>
      <w:r w:rsidRPr="00946E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yapılması talepli dilekçesini Meclis Üyelerine aktarmıştır. </w:t>
      </w:r>
      <w:proofErr w:type="gramStart"/>
      <w:r w:rsidRPr="00946E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Konun daha ayrıntılı şekilde araştırılması maksadıyla İmar Komisyonuna havale edilmesi Meclis Üyelerinden Kenan SAY, Ali YILDIZ, Halil İbrahim PELİVAN, Halil EROĞLU, Osman YILMAZ, Mustafa AKÇAY, Doğan KARAGÖZ 7 (Yedi) kişi </w:t>
      </w:r>
      <w:proofErr w:type="spellStart"/>
      <w:r w:rsidRPr="00946E59">
        <w:rPr>
          <w:rFonts w:ascii="Times New Roman" w:eastAsia="Times New Roman" w:hAnsi="Times New Roman" w:cs="Times New Roman"/>
          <w:sz w:val="24"/>
          <w:szCs w:val="24"/>
          <w:lang w:eastAsia="tr-TR"/>
        </w:rPr>
        <w:t>red</w:t>
      </w:r>
      <w:proofErr w:type="spellEnd"/>
      <w:r w:rsidRPr="00946E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oy kullanarak; Meclis Başkanı Mehmet İrem HİMAM, Meclis Üyelerinden Hüseyin </w:t>
      </w:r>
      <w:r w:rsidRPr="00946E59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ALP, Senay ÇANKAYA, Hüseyin Gazi PİŞGİN, Alirıza TARGAY 5 (Beş) kişi kabul oy kullanmışlardır.</w:t>
      </w:r>
      <w:proofErr w:type="gramEnd"/>
    </w:p>
    <w:p w:rsidR="00675C37" w:rsidRPr="00946E59" w:rsidRDefault="00675C37" w:rsidP="00675C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46E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Konunun İmar Komisyonuna havale edilmesi oy çokluğu ile </w:t>
      </w:r>
      <w:proofErr w:type="spellStart"/>
      <w:r w:rsidRPr="00946E59">
        <w:rPr>
          <w:rFonts w:ascii="Times New Roman" w:eastAsia="Times New Roman" w:hAnsi="Times New Roman" w:cs="Times New Roman"/>
          <w:sz w:val="24"/>
          <w:szCs w:val="24"/>
          <w:lang w:eastAsia="tr-TR"/>
        </w:rPr>
        <w:t>red</w:t>
      </w:r>
      <w:proofErr w:type="spellEnd"/>
      <w:r w:rsidRPr="00946E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edilmiştir.</w:t>
      </w:r>
    </w:p>
    <w:p w:rsidR="00675C37" w:rsidRDefault="00675C37" w:rsidP="00675C37">
      <w:pPr>
        <w:autoSpaceDE w:val="0"/>
        <w:autoSpaceDN w:val="0"/>
        <w:adjustRightInd w:val="0"/>
        <w:spacing w:after="200" w:line="275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:rsidR="00CE6383" w:rsidRDefault="00675C37" w:rsidP="00CE6383">
      <w:pPr>
        <w:autoSpaceDE w:val="0"/>
        <w:autoSpaceDN w:val="0"/>
        <w:adjustRightInd w:val="0"/>
        <w:spacing w:after="200" w:line="27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MADDE   130</w:t>
      </w:r>
      <w:proofErr w:type="gramEnd"/>
      <w:r w:rsidRPr="00A15A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</w:t>
      </w:r>
      <w:r w:rsidRPr="00A15A1B">
        <w:rPr>
          <w:rFonts w:ascii="Times New Roman" w:eastAsia="Times New Roman" w:hAnsi="Times New Roman" w:cs="Times New Roman"/>
          <w:sz w:val="24"/>
          <w:szCs w:val="24"/>
          <w:lang w:eastAsia="tr-TR"/>
        </w:rPr>
        <w:t>İmar Komisyon Raporunun Görüşülmesi (Köy Yerleşik Alan Sınırlarının 300 Metreye Çıkarılması)</w:t>
      </w:r>
    </w:p>
    <w:p w:rsidR="00CE6383" w:rsidRDefault="00675C37" w:rsidP="00CE6383">
      <w:pPr>
        <w:autoSpaceDE w:val="0"/>
        <w:autoSpaceDN w:val="0"/>
        <w:adjustRightInd w:val="0"/>
        <w:spacing w:after="200" w:line="275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4B7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İmar Komisyonumuz söz konusu raporları incelemiş, İlçemiz </w:t>
      </w:r>
      <w:proofErr w:type="spellStart"/>
      <w:r w:rsidRPr="00734B7C">
        <w:rPr>
          <w:rFonts w:ascii="Times New Roman" w:eastAsia="Times New Roman" w:hAnsi="Times New Roman" w:cs="Times New Roman"/>
          <w:sz w:val="24"/>
          <w:szCs w:val="24"/>
          <w:lang w:eastAsia="tr-TR"/>
        </w:rPr>
        <w:t>Dursunlu</w:t>
      </w:r>
      <w:proofErr w:type="spellEnd"/>
      <w:r w:rsidRPr="00734B7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34B7C">
        <w:rPr>
          <w:rFonts w:ascii="Times New Roman" w:eastAsia="Times New Roman" w:hAnsi="Times New Roman" w:cs="Times New Roman"/>
          <w:sz w:val="24"/>
          <w:szCs w:val="24"/>
          <w:lang w:eastAsia="tr-TR"/>
        </w:rPr>
        <w:t>Kuyualan</w:t>
      </w:r>
      <w:proofErr w:type="spellEnd"/>
      <w:r w:rsidRPr="00734B7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proofErr w:type="spellStart"/>
      <w:r w:rsidRPr="00734B7C">
        <w:rPr>
          <w:rFonts w:ascii="Times New Roman" w:eastAsia="Times New Roman" w:hAnsi="Times New Roman" w:cs="Times New Roman"/>
          <w:sz w:val="24"/>
          <w:szCs w:val="24"/>
          <w:lang w:eastAsia="tr-TR"/>
        </w:rPr>
        <w:t>Keremköy</w:t>
      </w:r>
      <w:proofErr w:type="spellEnd"/>
      <w:r w:rsidRPr="00734B7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Mahallerinde Köy Yerleşik Alan sınırının 300 metreye çıkarılmasını komisyonlardan geldiği şekli ile oy birliği ile kabul ederek meclis gündemine sunulmasına karar vermiştir.</w:t>
      </w:r>
    </w:p>
    <w:p w:rsidR="00675C37" w:rsidRPr="00CE6383" w:rsidRDefault="00675C37" w:rsidP="00CE6383">
      <w:pPr>
        <w:autoSpaceDE w:val="0"/>
        <w:autoSpaceDN w:val="0"/>
        <w:adjustRightInd w:val="0"/>
        <w:spacing w:after="200" w:line="275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4B7C">
        <w:rPr>
          <w:rFonts w:ascii="Times New Roman" w:eastAsia="Times New Roman" w:hAnsi="Times New Roman" w:cs="Times New Roman"/>
          <w:sz w:val="24"/>
          <w:szCs w:val="24"/>
          <w:lang w:eastAsia="tr-TR"/>
        </w:rPr>
        <w:t>Konu İmar Komisyonundan geldiği şekliyle Köy Yerleşik Alan sınırlarının 300 metreye çıkartılması Meclis Üyelerince oy birliği ile kabul edilerek karara bağlanmıştır.</w:t>
      </w:r>
    </w:p>
    <w:p w:rsidR="00675C37" w:rsidRDefault="00675C37" w:rsidP="00675C3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tr-TR"/>
        </w:rPr>
      </w:pPr>
    </w:p>
    <w:p w:rsidR="00675C37" w:rsidRDefault="00675C37" w:rsidP="00675C3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tr-TR"/>
        </w:rPr>
      </w:pPr>
    </w:p>
    <w:p w:rsidR="00CE6383" w:rsidRDefault="00675C37" w:rsidP="00CE6383">
      <w:pPr>
        <w:autoSpaceDE w:val="0"/>
        <w:autoSpaceDN w:val="0"/>
        <w:adjustRightInd w:val="0"/>
        <w:spacing w:after="200" w:line="27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MADDE   131</w:t>
      </w:r>
      <w:proofErr w:type="gramEnd"/>
      <w:r w:rsidRPr="00EA78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</w:t>
      </w:r>
      <w:r w:rsidRPr="00EA78B1">
        <w:rPr>
          <w:rFonts w:ascii="Times New Roman" w:eastAsia="Times New Roman" w:hAnsi="Times New Roman" w:cs="Times New Roman"/>
          <w:sz w:val="24"/>
          <w:szCs w:val="24"/>
          <w:lang w:eastAsia="tr-TR"/>
        </w:rPr>
        <w:t>İmar Komisyon Raporunun Görüşülmesi (</w:t>
      </w:r>
      <w:proofErr w:type="spellStart"/>
      <w:r w:rsidRPr="00EA78B1">
        <w:rPr>
          <w:rFonts w:ascii="Times New Roman" w:eastAsia="Times New Roman" w:hAnsi="Times New Roman" w:cs="Times New Roman"/>
          <w:sz w:val="24"/>
          <w:szCs w:val="24"/>
          <w:lang w:eastAsia="tr-TR"/>
        </w:rPr>
        <w:t>Mithatpaşa</w:t>
      </w:r>
      <w:proofErr w:type="spellEnd"/>
      <w:r w:rsidRPr="00EA78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Mahallesi 426 Ada 3 Parselin Takasının Görüşülmesi)</w:t>
      </w:r>
    </w:p>
    <w:p w:rsidR="00CE6383" w:rsidRDefault="00675C37" w:rsidP="00CE6383">
      <w:pPr>
        <w:autoSpaceDE w:val="0"/>
        <w:autoSpaceDN w:val="0"/>
        <w:adjustRightInd w:val="0"/>
        <w:spacing w:after="200" w:line="275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3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Mülkiyeti </w:t>
      </w:r>
      <w:proofErr w:type="spellStart"/>
      <w:r w:rsidRPr="0014398A">
        <w:rPr>
          <w:rFonts w:ascii="Times New Roman" w:eastAsia="Times New Roman" w:hAnsi="Times New Roman" w:cs="Times New Roman"/>
          <w:sz w:val="24"/>
          <w:szCs w:val="24"/>
          <w:lang w:eastAsia="tr-TR"/>
        </w:rPr>
        <w:t>Kozcan</w:t>
      </w:r>
      <w:proofErr w:type="spellEnd"/>
      <w:r w:rsidRPr="00143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Tarım Gıda Ve Petrol Ürünleri İnşaat Nakliyat Hayvancılık Sanayi Ticaret Limited Şirketine ait </w:t>
      </w:r>
      <w:proofErr w:type="spellStart"/>
      <w:r w:rsidRPr="0014398A">
        <w:rPr>
          <w:rFonts w:ascii="Times New Roman" w:eastAsia="Times New Roman" w:hAnsi="Times New Roman" w:cs="Times New Roman"/>
          <w:sz w:val="24"/>
          <w:szCs w:val="24"/>
          <w:lang w:eastAsia="tr-TR"/>
        </w:rPr>
        <w:t>Mithatpaşa</w:t>
      </w:r>
      <w:proofErr w:type="spellEnd"/>
      <w:r w:rsidRPr="001439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Mahallesi 426 ada 3 parsele kayıtlı taşınmazın takas yolu ile Belediye Mülkiyetine alınma teklifi bulunmaktadır. </w:t>
      </w:r>
    </w:p>
    <w:p w:rsidR="00675C37" w:rsidRPr="0014398A" w:rsidRDefault="00675C37" w:rsidP="00CE6383">
      <w:pPr>
        <w:autoSpaceDE w:val="0"/>
        <w:autoSpaceDN w:val="0"/>
        <w:adjustRightInd w:val="0"/>
        <w:spacing w:after="200" w:line="275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398A">
        <w:rPr>
          <w:rFonts w:ascii="Times New Roman" w:eastAsia="Times New Roman" w:hAnsi="Times New Roman" w:cs="Times New Roman"/>
          <w:sz w:val="24"/>
          <w:szCs w:val="24"/>
          <w:lang w:eastAsia="tr-TR"/>
        </w:rPr>
        <w:t>Konu İmar Komisyonundan geldiği şekliyle gerekli çalışmaların tamamlanarak yeniden komisyonda görüşülüp Meclis gündemine alınması Meclis Üyelerince oy birliği ile kabul edilerek karara bağlanmıştır.</w:t>
      </w:r>
    </w:p>
    <w:p w:rsidR="00675C37" w:rsidRDefault="00675C37" w:rsidP="00675C37">
      <w:pPr>
        <w:autoSpaceDE w:val="0"/>
        <w:autoSpaceDN w:val="0"/>
        <w:adjustRightInd w:val="0"/>
        <w:spacing w:after="200" w:line="275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:rsidR="00CE6383" w:rsidRDefault="00675C37" w:rsidP="00256201">
      <w:pPr>
        <w:autoSpaceDE w:val="0"/>
        <w:autoSpaceDN w:val="0"/>
        <w:adjustRightInd w:val="0"/>
        <w:spacing w:after="200" w:line="27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MADDE   132</w:t>
      </w:r>
      <w:proofErr w:type="gramEnd"/>
      <w:r w:rsidRPr="008545E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</w:t>
      </w:r>
      <w:r w:rsidRPr="008545E1">
        <w:rPr>
          <w:rFonts w:ascii="Times New Roman" w:eastAsia="Times New Roman" w:hAnsi="Times New Roman" w:cs="Times New Roman"/>
          <w:sz w:val="24"/>
          <w:szCs w:val="24"/>
          <w:lang w:eastAsia="tr-TR"/>
        </w:rPr>
        <w:t>İmar Komisyon Raporunun Görüşülmesi (Karaağaç Mahallesi 478 Ada 27 Parselin Takasının Görüşülmesi)</w:t>
      </w:r>
    </w:p>
    <w:p w:rsidR="00CE6383" w:rsidRDefault="00675C37" w:rsidP="00CE6383">
      <w:pPr>
        <w:autoSpaceDE w:val="0"/>
        <w:autoSpaceDN w:val="0"/>
        <w:adjustRightInd w:val="0"/>
        <w:spacing w:after="200" w:line="275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47F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 xml:space="preserve">Karaağaç Mahallesinde 478 ada 40 ve 41 parsellerden (ifraz işleminden önce 478 ada 27 parsel)  500 m² </w:t>
      </w:r>
      <w:proofErr w:type="spellStart"/>
      <w:r w:rsidRPr="00947F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lik</w:t>
      </w:r>
      <w:proofErr w:type="spellEnd"/>
      <w:r w:rsidRPr="00947F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 xml:space="preserve"> alana karşılık mülkiyeti belediyemize ait 434 ada 273 parsele kayıtlı taşınmazın takas talebi bulunmaktadır.</w:t>
      </w:r>
    </w:p>
    <w:p w:rsidR="00CE6383" w:rsidRDefault="00C5365A" w:rsidP="00CE6383">
      <w:pPr>
        <w:autoSpaceDE w:val="0"/>
        <w:autoSpaceDN w:val="0"/>
        <w:adjustRightInd w:val="0"/>
        <w:spacing w:after="200" w:line="275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 xml:space="preserve">Karaağaç Mahallesi </w:t>
      </w:r>
      <w:r w:rsidRPr="00947F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 xml:space="preserve">478 ada 40 ve 41 numaralı parsellerden 500 m²lik alanın Ali Çetinkaya </w:t>
      </w:r>
      <w:proofErr w:type="gramStart"/>
      <w:r w:rsidRPr="00947F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Karargahının</w:t>
      </w:r>
      <w:proofErr w:type="gramEnd"/>
      <w:r w:rsidRPr="00947F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 xml:space="preserve"> da içinde kalacak şekli ile ifraz edilerek, mülkiyeti belediyemize ait 434 ada 273 parsel ile takasını oy birliği ile kabul ederek konunun meclis gündemine gelmesine karar vermiştir.</w:t>
      </w:r>
    </w:p>
    <w:p w:rsidR="00675C37" w:rsidRPr="00947F36" w:rsidRDefault="00675C37" w:rsidP="00CE6383">
      <w:pPr>
        <w:autoSpaceDE w:val="0"/>
        <w:autoSpaceDN w:val="0"/>
        <w:adjustRightInd w:val="0"/>
        <w:spacing w:after="200" w:line="275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47F36">
        <w:rPr>
          <w:rFonts w:ascii="Times New Roman" w:eastAsia="Times New Roman" w:hAnsi="Times New Roman" w:cs="Times New Roman"/>
          <w:sz w:val="24"/>
          <w:szCs w:val="24"/>
          <w:lang w:eastAsia="tr-TR"/>
        </w:rPr>
        <w:t>Konu İmar Komisyonundan geldiği şekliyle Meclis Üyelerince oy birliği ile kabul edilerek karara bağlanmıştır.</w:t>
      </w:r>
    </w:p>
    <w:p w:rsidR="00675C37" w:rsidRDefault="00675C37" w:rsidP="00675C37">
      <w:pPr>
        <w:autoSpaceDE w:val="0"/>
        <w:autoSpaceDN w:val="0"/>
        <w:adjustRightInd w:val="0"/>
        <w:spacing w:after="200" w:line="27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E6383" w:rsidRDefault="00675C37" w:rsidP="00CE6383">
      <w:pPr>
        <w:autoSpaceDE w:val="0"/>
        <w:autoSpaceDN w:val="0"/>
        <w:adjustRightInd w:val="0"/>
        <w:spacing w:after="200" w:line="27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MADDE   133</w:t>
      </w:r>
      <w:proofErr w:type="gramEnd"/>
      <w:r w:rsidRPr="008545E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</w:t>
      </w:r>
      <w:r w:rsidRPr="008545E1">
        <w:rPr>
          <w:rFonts w:ascii="Times New Roman" w:eastAsia="Times New Roman" w:hAnsi="Times New Roman" w:cs="Times New Roman"/>
          <w:sz w:val="24"/>
          <w:szCs w:val="24"/>
          <w:lang w:eastAsia="tr-TR"/>
        </w:rPr>
        <w:t>İmar Komisyon Raporunun Görüşülmesi (</w:t>
      </w:r>
      <w:proofErr w:type="spellStart"/>
      <w:r w:rsidRPr="008545E1">
        <w:rPr>
          <w:rFonts w:ascii="Times New Roman" w:eastAsia="Times New Roman" w:hAnsi="Times New Roman" w:cs="Times New Roman"/>
          <w:sz w:val="24"/>
          <w:szCs w:val="24"/>
          <w:lang w:eastAsia="tr-TR"/>
        </w:rPr>
        <w:t>Buray</w:t>
      </w:r>
      <w:proofErr w:type="spellEnd"/>
      <w:r w:rsidRPr="008545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Denizcilik Yapı İnşaat Firmasının Dilekçesinin Görüşülmesi)</w:t>
      </w:r>
    </w:p>
    <w:p w:rsidR="00675C37" w:rsidRPr="00CE6383" w:rsidRDefault="00675C37" w:rsidP="00CE6383">
      <w:pPr>
        <w:autoSpaceDE w:val="0"/>
        <w:autoSpaceDN w:val="0"/>
        <w:adjustRightInd w:val="0"/>
        <w:spacing w:after="200" w:line="275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36C4">
        <w:rPr>
          <w:rFonts w:ascii="Times New Roman" w:eastAsia="Times New Roman" w:hAnsi="Times New Roman" w:cs="Times New Roman"/>
          <w:sz w:val="24"/>
          <w:szCs w:val="24"/>
          <w:lang w:eastAsia="tr-TR"/>
        </w:rPr>
        <w:t>Kemalpaşa Mahallesi 234 ada 1 parsellin doğusunda kalan, 1/1000 ölçekli uygulama imar planında “Yeşil Alan” lejantında kalan alana arıtma tesisi talebi bulunmaktadır.</w:t>
      </w:r>
    </w:p>
    <w:p w:rsidR="00675C37" w:rsidRPr="005636C4" w:rsidRDefault="00675C37" w:rsidP="00675C37">
      <w:pPr>
        <w:autoSpaceDE w:val="0"/>
        <w:autoSpaceDN w:val="0"/>
        <w:adjustRightInd w:val="0"/>
        <w:spacing w:after="200" w:line="240" w:lineRule="auto"/>
        <w:ind w:firstLine="720"/>
        <w:contextualSpacing/>
        <w:jc w:val="both"/>
        <w:rPr>
          <w:rFonts w:ascii="Calibri" w:eastAsia="Times New Roman" w:hAnsi="Calibri" w:cs="Calibri"/>
          <w:lang w:eastAsia="tr-TR"/>
        </w:rPr>
      </w:pPr>
      <w:r w:rsidRPr="005636C4">
        <w:rPr>
          <w:rFonts w:ascii="Times New Roman" w:eastAsia="Times New Roman" w:hAnsi="Times New Roman" w:cs="Times New Roman"/>
          <w:sz w:val="24"/>
          <w:szCs w:val="24"/>
          <w:lang w:eastAsia="tr-TR"/>
        </w:rPr>
        <w:t>Konu İmar Komisyonundan geldiği şekliyle gerekli çalışmaların tamamlanarak yeniden komisyonda görüşülüp Meclis gündemine alınması Meclis Üyelerince oy birliği ile kabul edilerek karara bağlanmıştır.</w:t>
      </w:r>
    </w:p>
    <w:p w:rsidR="00675C37" w:rsidRPr="008545E1" w:rsidRDefault="00675C37" w:rsidP="00675C37">
      <w:pPr>
        <w:autoSpaceDE w:val="0"/>
        <w:autoSpaceDN w:val="0"/>
        <w:adjustRightInd w:val="0"/>
        <w:spacing w:after="200" w:line="240" w:lineRule="auto"/>
        <w:ind w:firstLine="708"/>
        <w:contextualSpacing/>
        <w:jc w:val="both"/>
        <w:rPr>
          <w:rFonts w:ascii="Calibri" w:eastAsia="Times New Roman" w:hAnsi="Calibri" w:cs="Calibri"/>
          <w:lang w:eastAsia="tr-TR"/>
        </w:rPr>
      </w:pPr>
    </w:p>
    <w:p w:rsidR="00CE6383" w:rsidRDefault="00675C37" w:rsidP="00CE6383">
      <w:pPr>
        <w:autoSpaceDE w:val="0"/>
        <w:autoSpaceDN w:val="0"/>
        <w:adjustRightInd w:val="0"/>
        <w:spacing w:after="200" w:line="27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MADDE   134</w:t>
      </w:r>
      <w:proofErr w:type="gramEnd"/>
      <w:r w:rsidRPr="00BD09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</w:t>
      </w:r>
      <w:r w:rsidRPr="00BD098B">
        <w:rPr>
          <w:rFonts w:ascii="Times New Roman" w:eastAsia="Times New Roman" w:hAnsi="Times New Roman" w:cs="Times New Roman"/>
          <w:sz w:val="24"/>
          <w:szCs w:val="24"/>
          <w:lang w:eastAsia="tr-TR"/>
        </w:rPr>
        <w:t>İmar Komisyon Raporunun Görüşülmesi (Kat Karşılığı Verilmesi Planlanan Yaya Mahallesi 679 Ada  Parsel Sayılı Taşınmazın Projesinin Görüşülmesi)</w:t>
      </w:r>
    </w:p>
    <w:p w:rsidR="00CE6383" w:rsidRDefault="00675C37" w:rsidP="00CE6383">
      <w:pPr>
        <w:autoSpaceDE w:val="0"/>
        <w:autoSpaceDN w:val="0"/>
        <w:adjustRightInd w:val="0"/>
        <w:spacing w:after="200" w:line="275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369C2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Gömeç Belediye Meclisinin 06.06.2023 tarih 103 sayılı kararı ile Mülkiyeti Belediyemize ait Yaya Mahallesi 679 ada 2 parsele kayıtlı taşınmazın kat karşılığı verilmesi </w:t>
      </w:r>
      <w:r w:rsidR="00FE17E5">
        <w:rPr>
          <w:rFonts w:ascii="Times New Roman" w:eastAsia="Times New Roman" w:hAnsi="Times New Roman" w:cs="Times New Roman"/>
          <w:sz w:val="24"/>
          <w:szCs w:val="24"/>
          <w:lang w:eastAsia="tr-TR"/>
        </w:rPr>
        <w:t>konusu;</w:t>
      </w:r>
    </w:p>
    <w:p w:rsidR="00675C37" w:rsidRPr="00CE6383" w:rsidRDefault="00675C37" w:rsidP="00CE6383">
      <w:pPr>
        <w:autoSpaceDE w:val="0"/>
        <w:autoSpaceDN w:val="0"/>
        <w:adjustRightInd w:val="0"/>
        <w:spacing w:after="200" w:line="275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369C2">
        <w:rPr>
          <w:rFonts w:ascii="Times New Roman" w:eastAsia="Times New Roman" w:hAnsi="Times New Roman" w:cs="Times New Roman"/>
          <w:sz w:val="24"/>
          <w:szCs w:val="24"/>
          <w:lang w:eastAsia="tr-TR"/>
        </w:rPr>
        <w:t>İmar Komisyonundan geldiği şekliyle gerekli projelerin ve teknik şartnamenin hazır olmaması nedeni yeniden komisyonda görüşülüp Meclis gündemine alınması Meclis Üyelerince oy birliği ile kabul edilerek karara bağlanmıştır.</w:t>
      </w:r>
    </w:p>
    <w:p w:rsidR="00675C37" w:rsidRDefault="00675C37" w:rsidP="00675C3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tr-TR"/>
        </w:rPr>
      </w:pPr>
    </w:p>
    <w:p w:rsidR="00675C37" w:rsidRDefault="00675C37" w:rsidP="00675C3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tr-TR"/>
        </w:rPr>
      </w:pPr>
    </w:p>
    <w:p w:rsidR="00675C37" w:rsidRPr="00BD098B" w:rsidRDefault="00675C37" w:rsidP="00675C3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tr-TR"/>
        </w:rPr>
      </w:pPr>
    </w:p>
    <w:p w:rsidR="00675C37" w:rsidRPr="008975A8" w:rsidRDefault="00675C37" w:rsidP="00675C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5A8">
        <w:rPr>
          <w:rFonts w:ascii="Times New Roman" w:hAnsi="Times New Roman" w:cs="Times New Roman"/>
          <w:color w:val="000000" w:themeColor="text1"/>
          <w:sz w:val="24"/>
          <w:szCs w:val="24"/>
        </w:rPr>
        <w:t>Mehmet İrem HİMAM</w:t>
      </w:r>
      <w:r w:rsidR="0066130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6130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97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Senay ÇANKAYA</w:t>
      </w:r>
      <w:r w:rsidR="0066130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6130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6130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97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Ali YILDIZ        </w:t>
      </w:r>
    </w:p>
    <w:p w:rsidR="00675C37" w:rsidRPr="008975A8" w:rsidRDefault="00675C37" w:rsidP="00675C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975A8">
        <w:rPr>
          <w:rFonts w:ascii="Times New Roman" w:hAnsi="Times New Roman" w:cs="Times New Roman"/>
          <w:color w:val="000000" w:themeColor="text1"/>
          <w:sz w:val="24"/>
          <w:szCs w:val="24"/>
        </w:rPr>
        <w:t>Mec.ve</w:t>
      </w:r>
      <w:proofErr w:type="gramEnd"/>
      <w:r w:rsidRPr="00897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75A8">
        <w:rPr>
          <w:rFonts w:ascii="Times New Roman" w:hAnsi="Times New Roman" w:cs="Times New Roman"/>
          <w:color w:val="000000" w:themeColor="text1"/>
          <w:sz w:val="24"/>
          <w:szCs w:val="24"/>
        </w:rPr>
        <w:t>Bel.Bşk</w:t>
      </w:r>
      <w:proofErr w:type="spellEnd"/>
      <w:r w:rsidRPr="00897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          </w:t>
      </w:r>
      <w:r w:rsidR="0066130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6130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97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75A8">
        <w:rPr>
          <w:rFonts w:ascii="Times New Roman" w:hAnsi="Times New Roman" w:cs="Times New Roman"/>
          <w:color w:val="000000" w:themeColor="text1"/>
          <w:sz w:val="24"/>
          <w:szCs w:val="24"/>
        </w:rPr>
        <w:t>Mec.Katibi</w:t>
      </w:r>
      <w:proofErr w:type="spellEnd"/>
      <w:r w:rsidRPr="00897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="0066130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6130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6130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97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75A8">
        <w:rPr>
          <w:rFonts w:ascii="Times New Roman" w:hAnsi="Times New Roman" w:cs="Times New Roman"/>
          <w:color w:val="000000" w:themeColor="text1"/>
          <w:sz w:val="24"/>
          <w:szCs w:val="24"/>
        </w:rPr>
        <w:t>Mec.Katibi</w:t>
      </w:r>
      <w:proofErr w:type="spellEnd"/>
      <w:r w:rsidRPr="00897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</w:p>
    <w:p w:rsidR="00675C37" w:rsidRPr="008975A8" w:rsidRDefault="00675C37" w:rsidP="00675C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(İmza)                                  </w:t>
      </w:r>
      <w:r w:rsidR="0066130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6130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97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(İmza)                        </w:t>
      </w:r>
      <w:r w:rsidR="0066130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6130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6130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(İmza)                   </w:t>
      </w:r>
    </w:p>
    <w:p w:rsidR="00675C37" w:rsidRPr="008975A8" w:rsidRDefault="00675C37" w:rsidP="00675C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5C37" w:rsidRPr="008975A8" w:rsidRDefault="00675C37" w:rsidP="00675C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078B" w:rsidRDefault="003A078B"/>
    <w:sectPr w:rsidR="003A0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A1A9B"/>
    <w:multiLevelType w:val="hybridMultilevel"/>
    <w:tmpl w:val="54CEEF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37"/>
    <w:rsid w:val="00073A8A"/>
    <w:rsid w:val="000D715B"/>
    <w:rsid w:val="000E1B99"/>
    <w:rsid w:val="000E525D"/>
    <w:rsid w:val="001B6939"/>
    <w:rsid w:val="00256201"/>
    <w:rsid w:val="002E0437"/>
    <w:rsid w:val="00316B5E"/>
    <w:rsid w:val="003A078B"/>
    <w:rsid w:val="00404D76"/>
    <w:rsid w:val="00494673"/>
    <w:rsid w:val="005A7979"/>
    <w:rsid w:val="0066130B"/>
    <w:rsid w:val="00675C37"/>
    <w:rsid w:val="00730581"/>
    <w:rsid w:val="0076791F"/>
    <w:rsid w:val="007F4F48"/>
    <w:rsid w:val="00992806"/>
    <w:rsid w:val="00A03A4A"/>
    <w:rsid w:val="00A92049"/>
    <w:rsid w:val="00B73F32"/>
    <w:rsid w:val="00C47398"/>
    <w:rsid w:val="00C5365A"/>
    <w:rsid w:val="00CE6383"/>
    <w:rsid w:val="00D04341"/>
    <w:rsid w:val="00D179B1"/>
    <w:rsid w:val="00DB3C99"/>
    <w:rsid w:val="00E47711"/>
    <w:rsid w:val="00F3038D"/>
    <w:rsid w:val="00F432D8"/>
    <w:rsid w:val="00F43D7A"/>
    <w:rsid w:val="00F5299A"/>
    <w:rsid w:val="00FE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EF69B"/>
  <w15:chartTrackingRefBased/>
  <w15:docId w15:val="{1EE50785-182B-4A44-9E4D-7F110C03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C37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16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6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7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FrisbyPC</dc:creator>
  <cp:keywords/>
  <dc:description/>
  <cp:lastModifiedBy>FrisbyPC</cp:lastModifiedBy>
  <cp:revision>36</cp:revision>
  <cp:lastPrinted>2023-09-08T12:51:00Z</cp:lastPrinted>
  <dcterms:created xsi:type="dcterms:W3CDTF">2023-09-08T12:06:00Z</dcterms:created>
  <dcterms:modified xsi:type="dcterms:W3CDTF">2023-09-11T12:34:00Z</dcterms:modified>
</cp:coreProperties>
</file>