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45" w:rsidRPr="00306418" w:rsidRDefault="003A3445" w:rsidP="003A3445">
      <w:pPr>
        <w:jc w:val="center"/>
        <w:rPr>
          <w:b/>
        </w:rPr>
      </w:pPr>
      <w:r>
        <w:rPr>
          <w:b/>
        </w:rPr>
        <w:t xml:space="preserve">2022 </w:t>
      </w:r>
      <w:proofErr w:type="gramStart"/>
      <w:r>
        <w:rPr>
          <w:b/>
        </w:rPr>
        <w:t>YILI  EYLÜL</w:t>
      </w:r>
      <w:proofErr w:type="gramEnd"/>
      <w:r w:rsidRPr="00306418">
        <w:rPr>
          <w:b/>
        </w:rPr>
        <w:t xml:space="preserve">  AYI OLAĞAN MECLİS TOPLANTISINDA ALINAN KARARLARIN ÖZETLERİ</w:t>
      </w:r>
    </w:p>
    <w:p w:rsidR="003A3445" w:rsidRPr="00306418" w:rsidRDefault="003A3445" w:rsidP="003A3445">
      <w:pPr>
        <w:jc w:val="center"/>
        <w:rPr>
          <w:b/>
        </w:rPr>
      </w:pPr>
    </w:p>
    <w:p w:rsidR="003A3445" w:rsidRPr="00306418" w:rsidRDefault="003A3445" w:rsidP="003A3445">
      <w:pPr>
        <w:jc w:val="center"/>
        <w:rPr>
          <w:b/>
        </w:rPr>
      </w:pPr>
      <w:r>
        <w:rPr>
          <w:b/>
        </w:rPr>
        <w:t>06/09/2022   -   2022/09</w:t>
      </w:r>
    </w:p>
    <w:p w:rsidR="003A3445" w:rsidRPr="00306418" w:rsidRDefault="003A3445" w:rsidP="003A3445">
      <w:pPr>
        <w:jc w:val="center"/>
        <w:rPr>
          <w:b/>
        </w:rPr>
      </w:pPr>
      <w:r w:rsidRPr="00306418">
        <w:rPr>
          <w:b/>
        </w:rPr>
        <w:t>1.  Birleşiminin 1. Oturumu</w:t>
      </w:r>
    </w:p>
    <w:p w:rsidR="003A3445" w:rsidRDefault="003A3445" w:rsidP="003A3445"/>
    <w:p w:rsidR="003A3445" w:rsidRPr="003A3445" w:rsidRDefault="003A3445" w:rsidP="003A3445">
      <w:pPr>
        <w:autoSpaceDE w:val="0"/>
        <w:autoSpaceDN w:val="0"/>
        <w:adjustRightInd w:val="0"/>
        <w:spacing w:after="200" w:line="275" w:lineRule="auto"/>
        <w:contextualSpacing/>
        <w:rPr>
          <w:rFonts w:ascii="Times New Roman" w:eastAsia="Times New Roman" w:hAnsi="Times New Roman" w:cs="Times New Roman"/>
          <w:b/>
          <w:lang w:eastAsia="tr-TR"/>
        </w:rPr>
      </w:pPr>
      <w:r w:rsidRPr="002071BC">
        <w:rPr>
          <w:rFonts w:ascii="Times New Roman" w:eastAsia="Times New Roman" w:hAnsi="Times New Roman" w:cs="Times New Roman"/>
          <w:b/>
          <w:u w:val="single"/>
          <w:lang w:eastAsia="tr-TR"/>
        </w:rPr>
        <w:t xml:space="preserve">MADDE   </w:t>
      </w:r>
      <w:proofErr w:type="gramStart"/>
      <w:r w:rsidRPr="002071BC">
        <w:rPr>
          <w:rFonts w:ascii="Times New Roman" w:eastAsia="Times New Roman" w:hAnsi="Times New Roman" w:cs="Times New Roman"/>
          <w:b/>
          <w:u w:val="single"/>
          <w:lang w:eastAsia="tr-TR"/>
        </w:rPr>
        <w:t>102   :</w:t>
      </w:r>
      <w:r>
        <w:rPr>
          <w:rFonts w:ascii="Times New Roman" w:eastAsia="Times New Roman" w:hAnsi="Times New Roman" w:cs="Times New Roman"/>
          <w:lang w:eastAsia="tr-TR"/>
        </w:rPr>
        <w:t xml:space="preserve"> </w:t>
      </w:r>
      <w:proofErr w:type="spellStart"/>
      <w:r w:rsidRPr="003A3445">
        <w:rPr>
          <w:rFonts w:ascii="Times New Roman" w:eastAsia="Times New Roman" w:hAnsi="Times New Roman" w:cs="Times New Roman"/>
          <w:b/>
          <w:lang w:eastAsia="tr-TR"/>
        </w:rPr>
        <w:t>Mithatpaşa</w:t>
      </w:r>
      <w:proofErr w:type="spellEnd"/>
      <w:proofErr w:type="gramEnd"/>
      <w:r w:rsidRPr="003A3445">
        <w:rPr>
          <w:rFonts w:ascii="Times New Roman" w:eastAsia="Times New Roman" w:hAnsi="Times New Roman" w:cs="Times New Roman"/>
          <w:b/>
          <w:lang w:eastAsia="tr-TR"/>
        </w:rPr>
        <w:t xml:space="preserve"> Mahallesinde Yapılan Parkın İsminin Belirlenmesinin Görüşülmesi</w:t>
      </w:r>
    </w:p>
    <w:p w:rsidR="003A3445" w:rsidRPr="00CC0643" w:rsidRDefault="003A3445" w:rsidP="003A3445">
      <w:pPr>
        <w:autoSpaceDE w:val="0"/>
        <w:autoSpaceDN w:val="0"/>
        <w:adjustRightInd w:val="0"/>
        <w:spacing w:after="200" w:line="275" w:lineRule="auto"/>
        <w:ind w:firstLine="720"/>
        <w:contextualSpacing/>
        <w:rPr>
          <w:rFonts w:ascii="Times New Roman" w:eastAsia="Times New Roman" w:hAnsi="Times New Roman" w:cs="Times New Roman"/>
          <w:b/>
          <w:bCs/>
          <w:u w:val="single"/>
          <w:lang w:eastAsia="tr-TR"/>
        </w:rPr>
      </w:pPr>
      <w:r w:rsidRPr="00CC0643">
        <w:rPr>
          <w:rFonts w:ascii="Times New Roman" w:eastAsia="Times New Roman" w:hAnsi="Times New Roman" w:cs="Times New Roman"/>
          <w:lang w:eastAsia="tr-TR"/>
        </w:rPr>
        <w:t xml:space="preserve"> </w:t>
      </w:r>
    </w:p>
    <w:p w:rsidR="003A3445" w:rsidRPr="00CC0643" w:rsidRDefault="003A3445" w:rsidP="003A3445">
      <w:pPr>
        <w:autoSpaceDE w:val="0"/>
        <w:autoSpaceDN w:val="0"/>
        <w:adjustRightInd w:val="0"/>
        <w:spacing w:after="200" w:line="275" w:lineRule="auto"/>
        <w:contextualSpacing/>
        <w:rPr>
          <w:rFonts w:ascii="Times New Roman" w:eastAsia="Times New Roman" w:hAnsi="Times New Roman" w:cs="Times New Roman"/>
          <w:lang w:eastAsia="tr-TR"/>
        </w:rPr>
      </w:pPr>
      <w:r w:rsidRPr="00CC0643">
        <w:rPr>
          <w:rFonts w:ascii="Times New Roman" w:eastAsia="Times New Roman" w:hAnsi="Times New Roman" w:cs="Times New Roman"/>
          <w:lang w:eastAsia="tr-TR"/>
        </w:rPr>
        <w:tab/>
        <w:t xml:space="preserve">Meclis Başkanı, </w:t>
      </w:r>
      <w:proofErr w:type="spellStart"/>
      <w:r w:rsidRPr="00CC0643">
        <w:rPr>
          <w:rFonts w:ascii="Times New Roman" w:eastAsia="Times New Roman" w:hAnsi="Times New Roman" w:cs="Times New Roman"/>
          <w:lang w:eastAsia="tr-TR"/>
        </w:rPr>
        <w:t>Mithatpaşa</w:t>
      </w:r>
      <w:proofErr w:type="spellEnd"/>
      <w:r w:rsidRPr="00CC0643">
        <w:rPr>
          <w:rFonts w:ascii="Times New Roman" w:eastAsia="Times New Roman" w:hAnsi="Times New Roman" w:cs="Times New Roman"/>
          <w:lang w:eastAsia="tr-TR"/>
        </w:rPr>
        <w:t xml:space="preserve"> Mahallesi Nuri Bozyel Kültür Merkezi arkasındaki 2500 m2'lik yeşil alanda bulunan parkın isminin "100. Yıl Kurtuluş Parkı" olması konusunu oylamaya sunmuştur.</w:t>
      </w:r>
    </w:p>
    <w:p w:rsidR="003A3445" w:rsidRPr="00CC0643" w:rsidRDefault="003A3445" w:rsidP="003A3445">
      <w:pPr>
        <w:autoSpaceDE w:val="0"/>
        <w:autoSpaceDN w:val="0"/>
        <w:adjustRightInd w:val="0"/>
        <w:spacing w:after="200" w:line="275" w:lineRule="auto"/>
        <w:contextualSpacing/>
        <w:rPr>
          <w:rFonts w:ascii="Times New Roman" w:eastAsia="Times New Roman" w:hAnsi="Times New Roman" w:cs="Times New Roman"/>
          <w:lang w:eastAsia="tr-TR"/>
        </w:rPr>
      </w:pPr>
      <w:r w:rsidRPr="00CC0643">
        <w:rPr>
          <w:rFonts w:ascii="Times New Roman" w:eastAsia="Times New Roman" w:hAnsi="Times New Roman" w:cs="Times New Roman"/>
          <w:lang w:eastAsia="tr-TR"/>
        </w:rPr>
        <w:tab/>
        <w:t xml:space="preserve">İlçemiz </w:t>
      </w:r>
      <w:proofErr w:type="spellStart"/>
      <w:r w:rsidRPr="00CC0643">
        <w:rPr>
          <w:rFonts w:ascii="Times New Roman" w:eastAsia="Times New Roman" w:hAnsi="Times New Roman" w:cs="Times New Roman"/>
          <w:lang w:eastAsia="tr-TR"/>
        </w:rPr>
        <w:t>Mithatpaşa</w:t>
      </w:r>
      <w:proofErr w:type="spellEnd"/>
      <w:r w:rsidRPr="00CC0643">
        <w:rPr>
          <w:rFonts w:ascii="Times New Roman" w:eastAsia="Times New Roman" w:hAnsi="Times New Roman" w:cs="Times New Roman"/>
          <w:lang w:eastAsia="tr-TR"/>
        </w:rPr>
        <w:t xml:space="preserve"> Mahallesi Nuri Bozyel Kültür Merkezi arkasındaki 2500 m2'lik yeşil alanda bulunan parkın ismi "100. Yıl Kurtuluş Parkı" olması </w:t>
      </w:r>
      <w:proofErr w:type="spellStart"/>
      <w:r w:rsidRPr="00CC0643">
        <w:rPr>
          <w:rFonts w:ascii="Times New Roman" w:eastAsia="Times New Roman" w:hAnsi="Times New Roman" w:cs="Times New Roman"/>
          <w:lang w:eastAsia="tr-TR"/>
        </w:rPr>
        <w:t>mevcuden</w:t>
      </w:r>
      <w:proofErr w:type="spellEnd"/>
      <w:r w:rsidRPr="00CC0643">
        <w:rPr>
          <w:rFonts w:ascii="Times New Roman" w:eastAsia="Times New Roman" w:hAnsi="Times New Roman" w:cs="Times New Roman"/>
          <w:lang w:eastAsia="tr-TR"/>
        </w:rPr>
        <w:t xml:space="preserve"> oy birliği ile kabul edilmiştir.</w:t>
      </w:r>
    </w:p>
    <w:p w:rsidR="003A3445" w:rsidRDefault="003A3445" w:rsidP="003A3445">
      <w:pPr>
        <w:pStyle w:val="ListeParagraf"/>
        <w:ind w:left="0"/>
        <w:rPr>
          <w:rFonts w:ascii="Times New Roman" w:hAnsi="Times New Roman" w:cs="Times New Roman"/>
          <w:b/>
          <w:bCs/>
          <w:u w:val="single"/>
        </w:rPr>
      </w:pPr>
    </w:p>
    <w:p w:rsidR="003A3445" w:rsidRPr="003A3445" w:rsidRDefault="003A3445" w:rsidP="003A3445">
      <w:pPr>
        <w:pStyle w:val="ListeParagraf"/>
        <w:ind w:left="0"/>
        <w:rPr>
          <w:rFonts w:ascii="Times New Roman" w:hAnsi="Times New Roman" w:cs="Times New Roman"/>
          <w:b/>
        </w:rPr>
      </w:pPr>
      <w:r>
        <w:rPr>
          <w:rFonts w:ascii="Times New Roman" w:hAnsi="Times New Roman" w:cs="Times New Roman"/>
          <w:b/>
          <w:bCs/>
          <w:u w:val="single"/>
        </w:rPr>
        <w:t xml:space="preserve">MADDE   </w:t>
      </w:r>
      <w:proofErr w:type="gramStart"/>
      <w:r>
        <w:rPr>
          <w:rFonts w:ascii="Times New Roman" w:hAnsi="Times New Roman" w:cs="Times New Roman"/>
          <w:b/>
          <w:bCs/>
          <w:u w:val="single"/>
        </w:rPr>
        <w:t xml:space="preserve">103  </w:t>
      </w:r>
      <w:r w:rsidRPr="00547BEB">
        <w:rPr>
          <w:rFonts w:ascii="Times New Roman" w:hAnsi="Times New Roman" w:cs="Times New Roman"/>
          <w:b/>
          <w:bCs/>
          <w:u w:val="single"/>
        </w:rPr>
        <w:t>:</w:t>
      </w:r>
      <w:r>
        <w:rPr>
          <w:rFonts w:ascii="Times New Roman" w:hAnsi="Times New Roman" w:cs="Times New Roman"/>
          <w:b/>
          <w:bCs/>
          <w:u w:val="single"/>
        </w:rPr>
        <w:t xml:space="preserve"> </w:t>
      </w:r>
      <w:r w:rsidRPr="003A3445">
        <w:rPr>
          <w:rFonts w:ascii="Times New Roman" w:hAnsi="Times New Roman" w:cs="Times New Roman"/>
          <w:b/>
        </w:rPr>
        <w:t>İmar</w:t>
      </w:r>
      <w:proofErr w:type="gramEnd"/>
      <w:r w:rsidRPr="003A3445">
        <w:rPr>
          <w:rFonts w:ascii="Times New Roman" w:hAnsi="Times New Roman" w:cs="Times New Roman"/>
          <w:b/>
        </w:rPr>
        <w:t xml:space="preserve"> Komisyon Raporunun Görüşülmesi (Otopark Yasası Kapsamında Otopark     Alanın Belirlenmesi</w:t>
      </w:r>
    </w:p>
    <w:p w:rsidR="003A3445" w:rsidRPr="00547BEB" w:rsidRDefault="003A3445" w:rsidP="003A3445">
      <w:pPr>
        <w:pStyle w:val="ListeParagraf"/>
        <w:ind w:left="0"/>
        <w:rPr>
          <w:rFonts w:ascii="Times New Roman" w:hAnsi="Times New Roman" w:cs="Times New Roman"/>
        </w:rPr>
      </w:pPr>
    </w:p>
    <w:p w:rsidR="003A3445" w:rsidRPr="00547BEB" w:rsidRDefault="003A3445" w:rsidP="007D02D6">
      <w:pPr>
        <w:pStyle w:val="ListeParagraf"/>
        <w:ind w:left="0"/>
        <w:rPr>
          <w:rFonts w:ascii="Times New Roman" w:hAnsi="Times New Roman" w:cs="Times New Roman"/>
        </w:rPr>
      </w:pPr>
      <w:r w:rsidRPr="00547BEB">
        <w:rPr>
          <w:rFonts w:ascii="Times New Roman" w:hAnsi="Times New Roman" w:cs="Times New Roman"/>
        </w:rPr>
        <w:tab/>
        <w:t xml:space="preserve">İlçemiz Kemalpaşa Mahallesi 361 ada 1 parselde Belediyemiz tarafından yapılması planlanan otopark alanı ile ilgili imar planı yapımına ait kurum görüşlerinin eksik olması ve Balıkesir Büyükşehir Belediyesi İmar Daire Başkanlığından alınacak cevaba göre konunun tekrardan görüşülmesi Meclis Üyelerince </w:t>
      </w:r>
      <w:proofErr w:type="spellStart"/>
      <w:r w:rsidRPr="00547BEB">
        <w:rPr>
          <w:rFonts w:ascii="Times New Roman" w:hAnsi="Times New Roman" w:cs="Times New Roman"/>
        </w:rPr>
        <w:t>mevcuden</w:t>
      </w:r>
      <w:proofErr w:type="spellEnd"/>
      <w:r w:rsidRPr="00547BEB">
        <w:rPr>
          <w:rFonts w:ascii="Times New Roman" w:hAnsi="Times New Roman" w:cs="Times New Roman"/>
        </w:rPr>
        <w:t xml:space="preserve"> oy birliği ile kabul edilmiştir.</w:t>
      </w:r>
    </w:p>
    <w:p w:rsidR="003A3445" w:rsidRPr="0086368B" w:rsidRDefault="003A3445" w:rsidP="003A3445">
      <w:pPr>
        <w:autoSpaceDE w:val="0"/>
        <w:autoSpaceDN w:val="0"/>
        <w:adjustRightInd w:val="0"/>
        <w:spacing w:after="200" w:line="275" w:lineRule="auto"/>
        <w:contextualSpacing/>
        <w:rPr>
          <w:rFonts w:ascii="Times New Roman" w:eastAsia="Times New Roman" w:hAnsi="Times New Roman" w:cs="Times New Roman"/>
          <w:lang w:eastAsia="tr-TR"/>
        </w:rPr>
      </w:pPr>
      <w:r w:rsidRPr="0086368B">
        <w:rPr>
          <w:rFonts w:ascii="Times New Roman" w:eastAsia="Times New Roman" w:hAnsi="Times New Roman" w:cs="Times New Roman"/>
          <w:lang w:eastAsia="tr-TR"/>
        </w:rPr>
        <w:tab/>
      </w:r>
    </w:p>
    <w:p w:rsidR="003A3445" w:rsidRPr="003A3445" w:rsidRDefault="003A3445" w:rsidP="003A3445">
      <w:pPr>
        <w:autoSpaceDE w:val="0"/>
        <w:autoSpaceDN w:val="0"/>
        <w:adjustRightInd w:val="0"/>
        <w:spacing w:after="200" w:line="275" w:lineRule="auto"/>
        <w:contextualSpacing/>
        <w:rPr>
          <w:rFonts w:ascii="Times New Roman" w:eastAsia="Times New Roman" w:hAnsi="Times New Roman" w:cs="Times New Roman"/>
          <w:b/>
          <w:lang w:eastAsia="tr-TR"/>
        </w:rPr>
      </w:pPr>
      <w:r w:rsidRPr="0086368B">
        <w:rPr>
          <w:rFonts w:ascii="Times New Roman" w:eastAsia="Times New Roman" w:hAnsi="Times New Roman" w:cs="Times New Roman"/>
          <w:b/>
          <w:bCs/>
          <w:u w:val="single"/>
          <w:lang w:eastAsia="tr-TR"/>
        </w:rPr>
        <w:t>MADDE</w:t>
      </w:r>
      <w:r>
        <w:rPr>
          <w:rFonts w:ascii="Times New Roman" w:eastAsia="Times New Roman" w:hAnsi="Times New Roman" w:cs="Times New Roman"/>
          <w:b/>
          <w:bCs/>
          <w:u w:val="single"/>
          <w:lang w:eastAsia="tr-TR"/>
        </w:rPr>
        <w:t xml:space="preserve">   </w:t>
      </w:r>
      <w:proofErr w:type="gramStart"/>
      <w:r>
        <w:rPr>
          <w:rFonts w:ascii="Times New Roman" w:eastAsia="Times New Roman" w:hAnsi="Times New Roman" w:cs="Times New Roman"/>
          <w:b/>
          <w:bCs/>
          <w:u w:val="single"/>
          <w:lang w:eastAsia="tr-TR"/>
        </w:rPr>
        <w:t xml:space="preserve">104   </w:t>
      </w:r>
      <w:r w:rsidRPr="0086368B">
        <w:rPr>
          <w:rFonts w:ascii="Times New Roman" w:eastAsia="Times New Roman" w:hAnsi="Times New Roman" w:cs="Times New Roman"/>
          <w:b/>
          <w:bCs/>
          <w:u w:val="single"/>
          <w:lang w:eastAsia="tr-TR"/>
        </w:rPr>
        <w:t>:</w:t>
      </w:r>
      <w:r>
        <w:rPr>
          <w:rFonts w:ascii="Times New Roman" w:eastAsia="Times New Roman" w:hAnsi="Times New Roman" w:cs="Times New Roman"/>
          <w:b/>
          <w:bCs/>
          <w:u w:val="single"/>
          <w:lang w:eastAsia="tr-TR"/>
        </w:rPr>
        <w:t xml:space="preserve"> </w:t>
      </w:r>
      <w:r w:rsidRPr="003A3445">
        <w:rPr>
          <w:rFonts w:ascii="Times New Roman" w:eastAsia="Times New Roman" w:hAnsi="Times New Roman" w:cs="Times New Roman"/>
          <w:b/>
          <w:lang w:eastAsia="tr-TR"/>
        </w:rPr>
        <w:t>Köksal</w:t>
      </w:r>
      <w:proofErr w:type="gramEnd"/>
      <w:r w:rsidRPr="003A3445">
        <w:rPr>
          <w:rFonts w:ascii="Times New Roman" w:eastAsia="Times New Roman" w:hAnsi="Times New Roman" w:cs="Times New Roman"/>
          <w:b/>
          <w:lang w:eastAsia="tr-TR"/>
        </w:rPr>
        <w:t xml:space="preserve"> </w:t>
      </w:r>
      <w:proofErr w:type="spellStart"/>
      <w:r w:rsidRPr="003A3445">
        <w:rPr>
          <w:rFonts w:ascii="Times New Roman" w:eastAsia="Times New Roman" w:hAnsi="Times New Roman" w:cs="Times New Roman"/>
          <w:b/>
          <w:lang w:eastAsia="tr-TR"/>
        </w:rPr>
        <w:t>CERRAHOĞLU'nun</w:t>
      </w:r>
      <w:proofErr w:type="spellEnd"/>
      <w:r w:rsidRPr="003A3445">
        <w:rPr>
          <w:rFonts w:ascii="Times New Roman" w:eastAsia="Times New Roman" w:hAnsi="Times New Roman" w:cs="Times New Roman"/>
          <w:b/>
          <w:lang w:eastAsia="tr-TR"/>
        </w:rPr>
        <w:t xml:space="preserve"> İmar Planı Değişikliği Konulu Dilekçesinin Görüşülmesi</w:t>
      </w:r>
    </w:p>
    <w:p w:rsidR="003A3445" w:rsidRPr="0086368B" w:rsidRDefault="003A3445" w:rsidP="003A3445">
      <w:pPr>
        <w:autoSpaceDE w:val="0"/>
        <w:autoSpaceDN w:val="0"/>
        <w:adjustRightInd w:val="0"/>
        <w:spacing w:after="0" w:line="240" w:lineRule="auto"/>
        <w:rPr>
          <w:rFonts w:ascii="Times New Roman" w:eastAsia="Times New Roman" w:hAnsi="Times New Roman" w:cs="Times New Roman"/>
          <w:lang w:eastAsia="tr-TR"/>
        </w:rPr>
      </w:pPr>
      <w:r w:rsidRPr="0086368B">
        <w:rPr>
          <w:rFonts w:ascii="Times New Roman" w:eastAsia="Times New Roman" w:hAnsi="Times New Roman" w:cs="Times New Roman"/>
          <w:lang w:eastAsia="tr-TR"/>
        </w:rPr>
        <w:tab/>
      </w:r>
    </w:p>
    <w:p w:rsidR="003A3445" w:rsidRPr="0086368B" w:rsidRDefault="003A3445" w:rsidP="003A3445">
      <w:pPr>
        <w:autoSpaceDE w:val="0"/>
        <w:autoSpaceDN w:val="0"/>
        <w:adjustRightInd w:val="0"/>
        <w:spacing w:after="0" w:line="240" w:lineRule="auto"/>
        <w:ind w:firstLine="720"/>
        <w:rPr>
          <w:rFonts w:ascii="Times New Roman" w:eastAsia="Times New Roman" w:hAnsi="Times New Roman" w:cs="Times New Roman"/>
          <w:lang w:eastAsia="tr-TR"/>
        </w:rPr>
      </w:pPr>
      <w:r w:rsidRPr="0086368B">
        <w:rPr>
          <w:rFonts w:ascii="Times New Roman" w:eastAsia="Times New Roman" w:hAnsi="Times New Roman" w:cs="Times New Roman"/>
          <w:lang w:eastAsia="tr-TR"/>
        </w:rPr>
        <w:t xml:space="preserve"> Meclis Başkanı Köksal </w:t>
      </w:r>
      <w:proofErr w:type="spellStart"/>
      <w:r w:rsidRPr="0086368B">
        <w:rPr>
          <w:rFonts w:ascii="Times New Roman" w:eastAsia="Times New Roman" w:hAnsi="Times New Roman" w:cs="Times New Roman"/>
          <w:lang w:eastAsia="tr-TR"/>
        </w:rPr>
        <w:t>CERRAHOĞLU'nun</w:t>
      </w:r>
      <w:proofErr w:type="spellEnd"/>
      <w:r w:rsidRPr="0086368B">
        <w:rPr>
          <w:rFonts w:ascii="Times New Roman" w:eastAsia="Times New Roman" w:hAnsi="Times New Roman" w:cs="Times New Roman"/>
          <w:lang w:eastAsia="tr-TR"/>
        </w:rPr>
        <w:t xml:space="preserve"> imar planı değişikliği konulu dilekçesinin ayrıntılı bir şekilde araştırılarak Meclis gündemine alınmasını amacıyla İmar Komisyonuna havale edilmesini oylamaya sunmuştur. </w:t>
      </w:r>
    </w:p>
    <w:p w:rsidR="003A3445" w:rsidRPr="0086368B" w:rsidRDefault="003A3445" w:rsidP="003A3445">
      <w:pPr>
        <w:autoSpaceDE w:val="0"/>
        <w:autoSpaceDN w:val="0"/>
        <w:adjustRightInd w:val="0"/>
        <w:spacing w:after="0" w:line="240" w:lineRule="auto"/>
        <w:rPr>
          <w:rFonts w:ascii="Times New Roman" w:eastAsia="Times New Roman" w:hAnsi="Times New Roman" w:cs="Times New Roman"/>
          <w:lang w:eastAsia="tr-TR"/>
        </w:rPr>
      </w:pPr>
      <w:r w:rsidRPr="0086368B">
        <w:rPr>
          <w:rFonts w:ascii="Times New Roman" w:eastAsia="Times New Roman" w:hAnsi="Times New Roman" w:cs="Times New Roman"/>
          <w:lang w:eastAsia="tr-TR"/>
        </w:rPr>
        <w:tab/>
        <w:t xml:space="preserve">Köksal </w:t>
      </w:r>
      <w:proofErr w:type="spellStart"/>
      <w:r w:rsidRPr="0086368B">
        <w:rPr>
          <w:rFonts w:ascii="Times New Roman" w:eastAsia="Times New Roman" w:hAnsi="Times New Roman" w:cs="Times New Roman"/>
          <w:lang w:eastAsia="tr-TR"/>
        </w:rPr>
        <w:t>CERRAHOĞLU'nun</w:t>
      </w:r>
      <w:proofErr w:type="spellEnd"/>
      <w:r w:rsidRPr="0086368B">
        <w:rPr>
          <w:rFonts w:ascii="Times New Roman" w:eastAsia="Times New Roman" w:hAnsi="Times New Roman" w:cs="Times New Roman"/>
          <w:lang w:eastAsia="tr-TR"/>
        </w:rPr>
        <w:t xml:space="preserve"> dilekçesinin İmar Komisyonuna havale edilmesi </w:t>
      </w:r>
      <w:proofErr w:type="spellStart"/>
      <w:r w:rsidRPr="0086368B">
        <w:rPr>
          <w:rFonts w:ascii="Times New Roman" w:eastAsia="Times New Roman" w:hAnsi="Times New Roman" w:cs="Times New Roman"/>
          <w:lang w:eastAsia="tr-TR"/>
        </w:rPr>
        <w:t>mevcuden</w:t>
      </w:r>
      <w:proofErr w:type="spellEnd"/>
      <w:r w:rsidRPr="0086368B">
        <w:rPr>
          <w:rFonts w:ascii="Times New Roman" w:eastAsia="Times New Roman" w:hAnsi="Times New Roman" w:cs="Times New Roman"/>
          <w:lang w:eastAsia="tr-TR"/>
        </w:rPr>
        <w:t xml:space="preserve"> oy birliği ile kabul edilmiştir.</w:t>
      </w:r>
    </w:p>
    <w:p w:rsidR="003A3445" w:rsidRPr="004E1C9A" w:rsidRDefault="003A3445" w:rsidP="003A3445">
      <w:pPr>
        <w:autoSpaceDE w:val="0"/>
        <w:autoSpaceDN w:val="0"/>
        <w:adjustRightInd w:val="0"/>
        <w:spacing w:after="200" w:line="275" w:lineRule="auto"/>
        <w:contextualSpacing/>
        <w:rPr>
          <w:rFonts w:ascii="Times New Roman" w:eastAsia="Times New Roman" w:hAnsi="Times New Roman" w:cs="Times New Roman"/>
          <w:lang w:eastAsia="tr-TR"/>
        </w:rPr>
      </w:pPr>
      <w:r w:rsidRPr="004E1C9A">
        <w:rPr>
          <w:rFonts w:ascii="Times New Roman" w:eastAsia="Times New Roman" w:hAnsi="Times New Roman" w:cs="Times New Roman"/>
          <w:lang w:eastAsia="tr-TR"/>
        </w:rPr>
        <w:tab/>
      </w:r>
    </w:p>
    <w:p w:rsidR="003A3445" w:rsidRPr="003A3445" w:rsidRDefault="003A3445" w:rsidP="003A3445">
      <w:pPr>
        <w:autoSpaceDE w:val="0"/>
        <w:autoSpaceDN w:val="0"/>
        <w:adjustRightInd w:val="0"/>
        <w:spacing w:after="200" w:line="275" w:lineRule="auto"/>
        <w:contextualSpacing/>
        <w:rPr>
          <w:rFonts w:ascii="Times New Roman" w:eastAsia="Times New Roman" w:hAnsi="Times New Roman" w:cs="Times New Roman"/>
          <w:b/>
          <w:lang w:eastAsia="tr-TR"/>
        </w:rPr>
      </w:pPr>
      <w:r>
        <w:rPr>
          <w:rFonts w:ascii="Times New Roman" w:eastAsia="Times New Roman" w:hAnsi="Times New Roman" w:cs="Times New Roman"/>
          <w:b/>
          <w:bCs/>
          <w:u w:val="single"/>
          <w:lang w:eastAsia="tr-TR"/>
        </w:rPr>
        <w:t xml:space="preserve">MADDE   </w:t>
      </w:r>
      <w:proofErr w:type="gramStart"/>
      <w:r>
        <w:rPr>
          <w:rFonts w:ascii="Times New Roman" w:eastAsia="Times New Roman" w:hAnsi="Times New Roman" w:cs="Times New Roman"/>
          <w:b/>
          <w:bCs/>
          <w:u w:val="single"/>
          <w:lang w:eastAsia="tr-TR"/>
        </w:rPr>
        <w:t xml:space="preserve">105   </w:t>
      </w:r>
      <w:r w:rsidRPr="004E1C9A">
        <w:rPr>
          <w:rFonts w:ascii="Times New Roman" w:eastAsia="Times New Roman" w:hAnsi="Times New Roman" w:cs="Times New Roman"/>
          <w:b/>
          <w:bCs/>
          <w:u w:val="single"/>
          <w:lang w:eastAsia="tr-TR"/>
        </w:rPr>
        <w:t>:</w:t>
      </w:r>
      <w:r>
        <w:rPr>
          <w:rFonts w:ascii="Times New Roman" w:eastAsia="Times New Roman" w:hAnsi="Times New Roman" w:cs="Times New Roman"/>
          <w:b/>
          <w:bCs/>
          <w:u w:val="single"/>
          <w:lang w:eastAsia="tr-TR"/>
        </w:rPr>
        <w:t xml:space="preserve">  </w:t>
      </w:r>
      <w:r w:rsidRPr="003A3445">
        <w:rPr>
          <w:rFonts w:ascii="Times New Roman" w:eastAsia="Times New Roman" w:hAnsi="Times New Roman" w:cs="Times New Roman"/>
          <w:b/>
          <w:lang w:eastAsia="tr-TR"/>
        </w:rPr>
        <w:t>Meclis</w:t>
      </w:r>
      <w:proofErr w:type="gramEnd"/>
      <w:r w:rsidRPr="003A3445">
        <w:rPr>
          <w:rFonts w:ascii="Times New Roman" w:eastAsia="Times New Roman" w:hAnsi="Times New Roman" w:cs="Times New Roman"/>
          <w:b/>
          <w:lang w:eastAsia="tr-TR"/>
        </w:rPr>
        <w:t xml:space="preserve"> Üyesi Kenan </w:t>
      </w:r>
      <w:proofErr w:type="spellStart"/>
      <w:r w:rsidRPr="003A3445">
        <w:rPr>
          <w:rFonts w:ascii="Times New Roman" w:eastAsia="Times New Roman" w:hAnsi="Times New Roman" w:cs="Times New Roman"/>
          <w:b/>
          <w:lang w:eastAsia="tr-TR"/>
        </w:rPr>
        <w:t>SAY'ın</w:t>
      </w:r>
      <w:proofErr w:type="spellEnd"/>
      <w:r w:rsidRPr="003A3445">
        <w:rPr>
          <w:rFonts w:ascii="Times New Roman" w:eastAsia="Times New Roman" w:hAnsi="Times New Roman" w:cs="Times New Roman"/>
          <w:b/>
          <w:lang w:eastAsia="tr-TR"/>
        </w:rPr>
        <w:t xml:space="preserve"> Soru Önergesinin Görüşülmesi</w:t>
      </w:r>
    </w:p>
    <w:p w:rsidR="003A3445" w:rsidRPr="004E1C9A" w:rsidRDefault="003A3445" w:rsidP="003A3445">
      <w:pPr>
        <w:autoSpaceDE w:val="0"/>
        <w:autoSpaceDN w:val="0"/>
        <w:adjustRightInd w:val="0"/>
        <w:spacing w:after="200" w:line="275" w:lineRule="auto"/>
        <w:contextualSpacing/>
        <w:rPr>
          <w:rFonts w:ascii="Times New Roman" w:eastAsia="Times New Roman" w:hAnsi="Times New Roman" w:cs="Times New Roman"/>
          <w:lang w:eastAsia="tr-TR"/>
        </w:rPr>
      </w:pPr>
    </w:p>
    <w:p w:rsidR="003A3445" w:rsidRPr="004E1C9A" w:rsidRDefault="003A3445" w:rsidP="003A3445">
      <w:pPr>
        <w:autoSpaceDE w:val="0"/>
        <w:autoSpaceDN w:val="0"/>
        <w:adjustRightInd w:val="0"/>
        <w:spacing w:after="0" w:line="240" w:lineRule="auto"/>
        <w:rPr>
          <w:rFonts w:ascii="Times New Roman" w:eastAsia="Times New Roman" w:hAnsi="Times New Roman" w:cs="Times New Roman"/>
          <w:lang w:eastAsia="tr-TR"/>
        </w:rPr>
      </w:pPr>
      <w:r w:rsidRPr="004E1C9A">
        <w:rPr>
          <w:rFonts w:ascii="Times New Roman" w:eastAsia="Times New Roman" w:hAnsi="Times New Roman" w:cs="Times New Roman"/>
          <w:lang w:eastAsia="tr-TR"/>
        </w:rPr>
        <w:tab/>
      </w:r>
      <w:r w:rsidRPr="004E1C9A">
        <w:rPr>
          <w:rFonts w:ascii="Times New Roman" w:eastAsia="Times New Roman" w:hAnsi="Times New Roman" w:cs="Times New Roman"/>
          <w:lang w:eastAsia="tr-TR"/>
        </w:rPr>
        <w:tab/>
        <w:t>Meclis Üyesi Kenan SAY söz alarak; konutta artan ev fiyatlarından dolayı romanların ve dezavantajlı grupların barınma konusunda sorunlar yaşadıklarını, roman vatandaşların arsa veya konut olarak yardımların Belediye tarafından yapılmasını talep ettiğini iletmiştir.</w:t>
      </w:r>
    </w:p>
    <w:p w:rsidR="003A3445" w:rsidRDefault="003A3445" w:rsidP="003A3445">
      <w:r w:rsidRPr="004E1C9A">
        <w:rPr>
          <w:rFonts w:ascii="Times New Roman" w:eastAsia="Times New Roman" w:hAnsi="Times New Roman" w:cs="Times New Roman"/>
          <w:lang w:eastAsia="tr-TR"/>
        </w:rPr>
        <w:tab/>
        <w:t xml:space="preserve">Meclis Başkanı konu ile ilgili daha somut adımlar atılması ve ayrıntılı araştırmalar yapılması adına çalışma grubu oluşturulması </w:t>
      </w:r>
      <w:r>
        <w:t>oylamaya sunmuştur.</w:t>
      </w:r>
    </w:p>
    <w:p w:rsidR="003A3445" w:rsidRDefault="003A3445" w:rsidP="003A3445">
      <w:r>
        <w:tab/>
        <w:t xml:space="preserve">Çalışma grubu oluşturulması için Belediye Başkanı Mehmet İrem </w:t>
      </w:r>
      <w:proofErr w:type="spellStart"/>
      <w:r>
        <w:t>HİMAM'a</w:t>
      </w:r>
      <w:proofErr w:type="spellEnd"/>
      <w:r>
        <w:t xml:space="preserve"> yetki verilmesine </w:t>
      </w:r>
      <w:proofErr w:type="spellStart"/>
      <w:r>
        <w:t>mevcuden</w:t>
      </w:r>
      <w:proofErr w:type="spellEnd"/>
      <w:r>
        <w:t xml:space="preserve"> oy birliği ile kabul edilmiştir.</w:t>
      </w:r>
    </w:p>
    <w:p w:rsidR="003A3445" w:rsidRPr="004E1C9A" w:rsidRDefault="003A3445" w:rsidP="003A3445">
      <w:pPr>
        <w:autoSpaceDE w:val="0"/>
        <w:autoSpaceDN w:val="0"/>
        <w:adjustRightInd w:val="0"/>
        <w:spacing w:after="0" w:line="240" w:lineRule="auto"/>
        <w:rPr>
          <w:rFonts w:ascii="Times New Roman" w:eastAsia="Times New Roman" w:hAnsi="Times New Roman" w:cs="Times New Roman"/>
          <w:lang w:eastAsia="tr-TR"/>
        </w:rPr>
      </w:pPr>
    </w:p>
    <w:p w:rsidR="003A3445" w:rsidRDefault="003A3445" w:rsidP="003A3445">
      <w:pPr>
        <w:spacing w:after="0" w:line="240" w:lineRule="auto"/>
        <w:rPr>
          <w:rFonts w:ascii="Times New Roman" w:hAnsi="Times New Roman" w:cs="Times New Roman"/>
        </w:rPr>
      </w:pPr>
      <w:bookmarkStart w:id="0" w:name="_GoBack"/>
      <w:bookmarkEnd w:id="0"/>
    </w:p>
    <w:p w:rsidR="003A3445" w:rsidRPr="00547BEB" w:rsidRDefault="003A3445" w:rsidP="003A3445">
      <w:pPr>
        <w:spacing w:after="0" w:line="240" w:lineRule="auto"/>
        <w:rPr>
          <w:rFonts w:ascii="Times New Roman" w:hAnsi="Times New Roman" w:cs="Times New Roman"/>
        </w:rPr>
      </w:pPr>
      <w:r w:rsidRPr="00547BEB">
        <w:rPr>
          <w:rFonts w:ascii="Times New Roman" w:hAnsi="Times New Roman" w:cs="Times New Roman"/>
        </w:rPr>
        <w:t>Mehmet İr</w:t>
      </w:r>
      <w:r>
        <w:rPr>
          <w:rFonts w:ascii="Times New Roman" w:hAnsi="Times New Roman" w:cs="Times New Roman"/>
        </w:rPr>
        <w:t>em HİMAM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Senay ÇANKAYA</w:t>
      </w:r>
      <w:r>
        <w:rPr>
          <w:rFonts w:ascii="Times New Roman" w:hAnsi="Times New Roman" w:cs="Times New Roman"/>
        </w:rPr>
        <w:tab/>
      </w:r>
      <w:r>
        <w:rPr>
          <w:rFonts w:ascii="Times New Roman" w:hAnsi="Times New Roman" w:cs="Times New Roman"/>
        </w:rPr>
        <w:tab/>
      </w:r>
      <w:r w:rsidRPr="00547BEB">
        <w:rPr>
          <w:rFonts w:ascii="Times New Roman" w:hAnsi="Times New Roman" w:cs="Times New Roman"/>
        </w:rPr>
        <w:t xml:space="preserve">Ali YILDIZ         </w:t>
      </w:r>
    </w:p>
    <w:p w:rsidR="003A3445" w:rsidRDefault="003A3445" w:rsidP="003A3445">
      <w:pPr>
        <w:spacing w:after="0" w:line="240" w:lineRule="auto"/>
        <w:rPr>
          <w:rFonts w:ascii="Times New Roman" w:hAnsi="Times New Roman" w:cs="Times New Roman"/>
        </w:rPr>
      </w:pPr>
      <w:proofErr w:type="gramStart"/>
      <w:r w:rsidRPr="00547BEB">
        <w:rPr>
          <w:rFonts w:ascii="Times New Roman" w:hAnsi="Times New Roman" w:cs="Times New Roman"/>
        </w:rPr>
        <w:t>Mec.ve</w:t>
      </w:r>
      <w:proofErr w:type="gramEnd"/>
      <w:r w:rsidRPr="00547BEB">
        <w:rPr>
          <w:rFonts w:ascii="Times New Roman" w:hAnsi="Times New Roman" w:cs="Times New Roman"/>
        </w:rPr>
        <w:t xml:space="preserve"> </w:t>
      </w:r>
      <w:proofErr w:type="spellStart"/>
      <w:r w:rsidRPr="00547BEB">
        <w:rPr>
          <w:rFonts w:ascii="Times New Roman" w:hAnsi="Times New Roman" w:cs="Times New Roman"/>
        </w:rPr>
        <w:t>Bel.Bşk</w:t>
      </w:r>
      <w:proofErr w:type="spellEnd"/>
      <w:r w:rsidRPr="00547BE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spellStart"/>
      <w:r w:rsidRPr="00547BEB">
        <w:rPr>
          <w:rFonts w:ascii="Times New Roman" w:hAnsi="Times New Roman" w:cs="Times New Roman"/>
        </w:rPr>
        <w:t>Mec.Katibi</w:t>
      </w:r>
      <w:proofErr w:type="spellEnd"/>
      <w:r w:rsidRPr="00547BE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Mec.Katibi</w:t>
      </w:r>
      <w:proofErr w:type="spellEnd"/>
      <w:r>
        <w:rPr>
          <w:rFonts w:ascii="Times New Roman" w:hAnsi="Times New Roman" w:cs="Times New Roman"/>
        </w:rPr>
        <w:t xml:space="preserve">          </w:t>
      </w:r>
      <w:r w:rsidRPr="00547BEB">
        <w:rPr>
          <w:rFonts w:ascii="Times New Roman" w:hAnsi="Times New Roman" w:cs="Times New Roman"/>
        </w:rPr>
        <w:t xml:space="preserve">                               </w:t>
      </w:r>
    </w:p>
    <w:p w:rsidR="003A3445" w:rsidRPr="00547BEB" w:rsidRDefault="003A3445" w:rsidP="003A3445">
      <w:pPr>
        <w:spacing w:after="0" w:line="240" w:lineRule="auto"/>
        <w:rPr>
          <w:rFonts w:ascii="Times New Roman" w:hAnsi="Times New Roman" w:cs="Times New Roman"/>
        </w:rPr>
      </w:pPr>
    </w:p>
    <w:p w:rsidR="001F01D8" w:rsidRDefault="001F01D8"/>
    <w:p w:rsidR="003A3445" w:rsidRDefault="003A3445"/>
    <w:sectPr w:rsidR="003A3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45"/>
    <w:rsid w:val="001F01D8"/>
    <w:rsid w:val="00295D55"/>
    <w:rsid w:val="003A3445"/>
    <w:rsid w:val="00537C86"/>
    <w:rsid w:val="007D02D6"/>
    <w:rsid w:val="008777FA"/>
    <w:rsid w:val="008D696A"/>
    <w:rsid w:val="00A85FF2"/>
    <w:rsid w:val="00B74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A69C"/>
  <w15:chartTrackingRefBased/>
  <w15:docId w15:val="{3AEB818C-0809-481A-BBDA-8B45FEDE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3A3445"/>
    <w:pPr>
      <w:autoSpaceDE w:val="0"/>
      <w:autoSpaceDN w:val="0"/>
      <w:adjustRightInd w:val="0"/>
      <w:spacing w:after="200" w:line="275" w:lineRule="auto"/>
      <w:ind w:left="720"/>
      <w:contextualSpacing/>
    </w:pPr>
    <w:rPr>
      <w:rFonts w:ascii="Calibri" w:eastAsia="Times New Roman"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339</Words>
  <Characters>1935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6</cp:revision>
  <dcterms:created xsi:type="dcterms:W3CDTF">2022-09-09T08:51:00Z</dcterms:created>
  <dcterms:modified xsi:type="dcterms:W3CDTF">2022-09-09T09:02:00Z</dcterms:modified>
</cp:coreProperties>
</file>